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left"/>
      </w:pPr>
      <w:r>
        <w:t xml:space="preserve">﻿HGPE 09.02</w:t>
        <w:br w:type="textWrapping"/>
      </w:r>
      <w:r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Ferdinandos!</w:t>
        <w:br w:type="textWrapping"/>
      </w:r>
      <w:r>
        <w:t xml:space="preserve">Fantoche 1: Oi!</w:t>
        <w:br w:type="textWrapping"/>
      </w:r>
      <w:r>
        <w:t xml:space="preserve">Fantoche 2: Aqui, aqui!</w:t>
        <w:br w:type="textWrapping"/>
      </w:r>
      <w:r>
        <w:t xml:space="preserve">Pеrоn</w:t>
      </w:r>
      <w:r>
        <w:t xml:space="preserve">ԁ</w:t>
      </w:r>
      <w:r>
        <w:t xml:space="preserve">і: Eu quero saber como voc</w:t>
      </w:r>
      <w:r>
        <w:t xml:space="preserve">ês estão vendo a questão da saúde em Pelotas.</w:t>
        <w:br w:type="textWrapping"/>
      </w:r>
      <w:r>
        <w:t xml:space="preserve">Fantoche 1:Saúde? O governo federal garante saúde! Casa, comida, estudo, tudo pra todo mundo!</w:t>
        <w:br w:type="textWrapping"/>
      </w:r>
      <w:r>
        <w:t xml:space="preserve">Fantoche 2: Saúde? Alguém espirrou? Se alguém espirrar nos próximos 4 anos, saúde! Prontinho!</w:t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As pessoas n</w:t>
      </w:r>
      <w:r>
        <w:t xml:space="preserve">ão conseguem exames, tem gente morrendo!</w:t>
        <w:br w:type="textWrapping"/>
      </w:r>
      <w:r>
        <w:t xml:space="preserve">Fantoche 1:Isso é culpa do imperialismo! Imperialismo americano, quer dizer, estadunidense! Podemos comprar passagens para Cuba. Lá, a saúde funciona!</w:t>
        <w:br w:type="textWrapping"/>
      </w:r>
      <w:r>
        <w:t xml:space="preserve">Fantoche 2: Mentira! Em Pelotas isso não existe!</w:t>
        <w:br w:type="textWrapping"/>
      </w:r>
      <w:r>
        <w:t xml:space="preserve">Fizemos hospitais, tem vagas, UPAs, tem mais médico que doente! Aqui. Graças a nossa gestão, não tem ninguém doente! Tá? </w:t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E as filas?</w:t>
        <w:br w:type="textWrapping"/>
      </w:r>
      <w:r>
        <w:t xml:space="preserve">Fantoche 2: Mentira! Essa gente faz fila porque gosta! Ficam em filas por pura mania! Se bem que </w:t>
      </w:r>
      <w:r>
        <w:t xml:space="preserve">é organizado. Eu gosto de filas!</w:t>
        <w:br w:type="textWrapping"/>
      </w:r>
      <w:r>
        <w:br w:type="textWrapping"/>
      </w:r>
      <w:r>
        <w:t xml:space="preserve">Apresentadora: Entre as muitas coisas que diferenciam o Perondi desses outros, que estão por aí, tentando pela milésima vez conquistar o poder, está o fato de que ele não rateou a prefeitura para conquistar apoio. Nenhuma secretaria foi comprometida como moeda de troca para formar uma coligação gigante. Perondi vai diminuir a quantidade de cargos de confiança, vai diminuir o número de secretarias, deixando as mais eficientes. O nosso futuro prefeito tem como único compromisso o cuidado com o povo.</w:t>
        <w:br w:type="textWrapping"/>
      </w:r>
      <w:r>
        <w:br w:type="textWrapping"/>
      </w:r>
      <w:r>
        <w:t xml:space="preserve">[Música] 22 é Perondi!</w:t>
        <w:br w:type="textWrapping"/>
      </w:r>
      <w:r>
        <w:br w:type="textWrapping"/>
      </w:r>
      <w:r>
        <w:t xml:space="preserve">P</w:t>
      </w:r>
      <w:r>
        <w:t xml:space="preserve">еrоn</w:t>
      </w:r>
      <w:r>
        <w:t xml:space="preserve">ԁ</w:t>
      </w:r>
      <w:r>
        <w:t xml:space="preserve">і: Temos que falar sobre a educa</w:t>
      </w:r>
      <w:r>
        <w:t xml:space="preserve">ção. Apesar dos esforços de nossos professores que não são valorizados, muitas crianças ficam sem aulas e sem atendimento. Muitas mães que têm que trabalhar não têm com quem deixar seus filhos em turno integral. A merenda tem que melhorar, não dá para tapar o sol com a peneira e dizer que está tudo bem. Quem usa esse serviço sabe bem disso. Vou valorizar o professor e isso significa aumentar seu salário. É preciso passar para a educação, toda a verba da educação e não ficar gastando com cargos de confiança e outras despesas da prefeitura. Além disso, vou abrir muitas creches em bairros onde isso ainda é precário, creches de turno integral. Vou lutar para aprovar o plano de carreira para os professores.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440" w:bottom="1440" w:left="144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Georgia">
    <w:charset w:val="00"/>
    <w:family w:val="auto"/>
    <w:pitch w:val="default"/>
  </w:font>
</w:fonts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jc w:val="both"/>
    </w:pPr>
    <w:rPr/>
  </w:style>
  <w:style w:type="paragraph" w:styleId="heading 1">
    <w:name w:val="heading 1"/>
    <w:basedOn w:val="normal"/>
    <w:next w:val="heading 1"/>
    <w:qFormat/>
    <w:pPr>
      <w:spacing w:before="240" w:after="240"/>
    </w:pPr>
    <w:rPr>
      <w:b w:val="on"/>
      <w:sz w:val="48"/>
    </w:rPr>
  </w:style>
  <w:style w:type="paragraph" w:styleId="heading 2">
    <w:name w:val="heading 2"/>
    <w:basedOn w:val="normal"/>
    <w:next w:val="heading 1"/>
    <w:qFormat/>
    <w:pPr>
      <w:spacing w:before="225" w:after="225"/>
    </w:pPr>
    <w:rPr>
      <w:b w:val="on"/>
      <w:sz w:val="36"/>
    </w:rPr>
  </w:style>
  <w:style w:type="paragraph" w:styleId="heading 3">
    <w:name w:val="heading 3"/>
    <w:basedOn w:val="normal"/>
    <w:next w:val="heading 1"/>
    <w:qFormat/>
    <w:pPr>
      <w:spacing w:before="240" w:after="240"/>
    </w:pPr>
    <w:rPr>
      <w:b w:val="on"/>
      <w:sz w:val="28"/>
    </w:rPr>
  </w:style>
  <w:style w:type="paragraph" w:styleId="heading 4">
    <w:name w:val="heading 4"/>
    <w:basedOn w:val="normal"/>
    <w:next w:val="heading 1"/>
    <w:qFormat/>
    <w:pPr>
      <w:spacing w:before="255" w:after="255"/>
    </w:pPr>
    <w:rPr>
      <w:b w:val="on"/>
    </w:rPr>
  </w:style>
  <w:style w:type="paragraph" w:styleId="heading 5">
    <w:name w:val="heading 5"/>
    <w:basedOn w:val="normal"/>
    <w:next w:val="heading 1"/>
    <w:qFormat/>
    <w:pPr>
      <w:spacing w:before="255" w:after="255"/>
    </w:pPr>
    <w:rPr>
      <w:b w:val="on"/>
      <w:sz w:val="18"/>
    </w:rPr>
  </w:style>
  <w:style w:type="paragraph" w:styleId="heading 6">
    <w:name w:val="heading 6"/>
    <w:basedOn w:val="normal"/>
    <w:next w:val="heading 1"/>
    <w:qFormat/>
    <w:pPr>
      <w:spacing w:before="360" w:after="360"/>
    </w:pPr>
    <w:rPr>
      <w:b w:val="on"/>
      <w:sz w:val="16"/>
    </w:rPr>
  </w:style>
  <w:style w:type="paragraph" w:styleId="Title">
    <w:name w:val="Title"/>
    <w:basedOn w:val="normal"/>
    <w:next w:val="heading 1"/>
    <w:qFormat/>
    <w:pPr>
      <w:keepNext/>
      <w:keepLines/>
      <w:spacing w:before="480" w:after="120"/>
    </w:pPr>
    <w:rPr>
      <w:b w:val="on"/>
      <w:sz w:val="72"/>
    </w:rPr>
  </w:style>
  <w:style w:type="paragraph" w:styleId="Subtitle">
    <w:name w:val="Subtitle"/>
    <w:basedOn w:val="normal"/>
    <w:next w:val="heading 1"/>
    <w:qFormat/>
    <w:pPr>
      <w:keepNext/>
      <w:keepLines/>
      <w:spacing w:before="360" w:after="80"/>
    </w:pPr>
    <w:rPr>
      <w:rFonts w:ascii="Georgia" w:hAnsi="Georgia" w:eastAsia="Georgia"/>
      <w:i w:val="on"/>
      <w:color w:val="#666666"/>
      <w:sz w:val="48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